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6E" w:rsidRDefault="00B43974">
      <w:pPr>
        <w:pStyle w:val="10"/>
        <w:keepNext/>
        <w:keepLines/>
      </w:pPr>
      <w:bookmarkStart w:id="0" w:name="bookmark0"/>
      <w:r>
        <w:t>Список врачей-специалистов ГУЗ "Заокская ЦРБ", оказывающих платные медицинские услуги (на 01.0</w:t>
      </w:r>
      <w:r w:rsidR="00920454">
        <w:t>6</w:t>
      </w:r>
      <w:r>
        <w:t>.202</w:t>
      </w:r>
      <w:r w:rsidR="00920454">
        <w:t>3</w:t>
      </w:r>
      <w:r>
        <w:t>)</w:t>
      </w:r>
      <w:bookmarkEnd w:id="0"/>
    </w:p>
    <w:tbl>
      <w:tblPr>
        <w:tblOverlap w:val="never"/>
        <w:tblW w:w="136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2503"/>
        <w:gridCol w:w="1586"/>
        <w:gridCol w:w="3196"/>
        <w:gridCol w:w="2447"/>
        <w:gridCol w:w="1548"/>
        <w:gridCol w:w="1873"/>
      </w:tblGrid>
      <w:tr w:rsidR="00FB6A6E" w:rsidTr="009C34B4">
        <w:trPr>
          <w:trHeight w:hRule="exact" w:val="71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ФИО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Занимаемая должность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920454" w:rsidP="00920454">
            <w:pPr>
              <w:pStyle w:val="a4"/>
              <w:spacing w:line="283" w:lineRule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Специальность по сертификат</w:t>
            </w:r>
            <w:r w:rsidR="00B43974">
              <w:rPr>
                <w:b/>
                <w:bCs/>
                <w:sz w:val="12"/>
                <w:szCs w:val="12"/>
              </w:rPr>
              <w:t>, дата окончания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tabs>
                <w:tab w:val="left" w:pos="1214"/>
              </w:tabs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Наличие квалификационной </w:t>
            </w:r>
            <w:r w:rsidR="00920454">
              <w:rPr>
                <w:b/>
                <w:bCs/>
                <w:sz w:val="12"/>
                <w:szCs w:val="12"/>
              </w:rPr>
              <w:t xml:space="preserve">категории, </w:t>
            </w:r>
            <w:r w:rsidR="00920454">
              <w:rPr>
                <w:b/>
                <w:bCs/>
                <w:sz w:val="12"/>
                <w:szCs w:val="12"/>
              </w:rPr>
              <w:tab/>
            </w:r>
            <w:r>
              <w:rPr>
                <w:b/>
                <w:bCs/>
                <w:sz w:val="12"/>
                <w:szCs w:val="12"/>
              </w:rPr>
              <w:t>дата</w:t>
            </w:r>
          </w:p>
          <w:p w:rsidR="00FB6A6E" w:rsidRDefault="00B43974">
            <w:pPr>
              <w:pStyle w:val="a4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окончания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6E" w:rsidRDefault="00920454">
            <w:pPr>
              <w:pStyle w:val="a4"/>
              <w:ind w:firstLine="46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График работы</w:t>
            </w:r>
          </w:p>
        </w:tc>
      </w:tr>
      <w:tr w:rsidR="00FB6A6E" w:rsidTr="009C34B4">
        <w:trPr>
          <w:trHeight w:hRule="exact" w:val="70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Бровченко Анна Борисовна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 w:rsidP="00920454">
            <w:pPr>
              <w:pStyle w:val="a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врач-</w:t>
            </w:r>
            <w:r w:rsidR="00920454">
              <w:rPr>
                <w:sz w:val="12"/>
                <w:szCs w:val="12"/>
              </w:rPr>
              <w:t>дерматовенеролог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6A6E" w:rsidRDefault="00B43974">
            <w:pPr>
              <w:pStyle w:val="a4"/>
              <w:spacing w:line="286" w:lineRule="auto"/>
            </w:pPr>
            <w:r>
              <w:t>Высшее. Федеральное государственное бюджетное учреждение высшего образования «Смоленский государственный медицинский университет» Специальность: ЗДРАВООХРАНЕНИЕ И МЕДИЦИНСКИЕ НАУКИ/КЛИНИЧЕСКАЯ МЕДИЦИНА/Лечебное дело, 2012 г.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92045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Дерматовенерология</w:t>
            </w:r>
            <w:r w:rsidR="00B43974">
              <w:rPr>
                <w:sz w:val="14"/>
                <w:szCs w:val="14"/>
              </w:rPr>
              <w:t>, 31.05.2023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Четверг, с 14.30 до 15.30</w:t>
            </w:r>
          </w:p>
        </w:tc>
      </w:tr>
      <w:tr w:rsidR="00FB6A6E" w:rsidTr="009C34B4">
        <w:trPr>
          <w:trHeight w:hRule="exact" w:val="8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2454A9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B43974">
              <w:rPr>
                <w:sz w:val="14"/>
                <w:szCs w:val="14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Дудкина Наталия Ивановна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врач-терапевт участковый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6A6E" w:rsidRDefault="00B43974">
            <w:pPr>
              <w:pStyle w:val="a4"/>
              <w:spacing w:line="283" w:lineRule="auto"/>
            </w:pPr>
            <w:r>
              <w:t>Высшее. Федеральное государственное бюджетное образовательное учреждение высшего профессионального образования "Мордовский государственный университет имени Н.П. Огарёва".</w:t>
            </w:r>
          </w:p>
          <w:p w:rsidR="00FB6A6E" w:rsidRDefault="00B43974">
            <w:pPr>
              <w:pStyle w:val="a4"/>
              <w:spacing w:line="283" w:lineRule="auto"/>
            </w:pPr>
            <w:r>
              <w:t>Специальность: ЗДРАВООХРАНЕНИЕ И МЕДИЦИНСКИЕ НАУКИ/КЛИНИЧЕСКАЯ МЕДИЦИНА/Лечебное дело, 2012г.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spacing w:line="269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Терапия, 28.12.2026</w:t>
            </w:r>
          </w:p>
          <w:p w:rsidR="00FB6A6E" w:rsidRDefault="00FB6A6E">
            <w:pPr>
              <w:pStyle w:val="a4"/>
              <w:spacing w:line="269" w:lineRule="auto"/>
              <w:rPr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Вторая, до 23.09.2026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Ежедневно, с 13.00 до 14.00</w:t>
            </w:r>
          </w:p>
        </w:tc>
      </w:tr>
      <w:tr w:rsidR="00FB6A6E" w:rsidTr="009C34B4">
        <w:trPr>
          <w:trHeight w:hRule="exact" w:val="876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2454A9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B43974">
              <w:rPr>
                <w:sz w:val="14"/>
                <w:szCs w:val="14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Дудкина Наталия Ивановна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врач ультразвуковой диагностики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6A6E" w:rsidRDefault="00B43974">
            <w:pPr>
              <w:pStyle w:val="a4"/>
              <w:spacing w:line="283" w:lineRule="auto"/>
            </w:pPr>
            <w:r>
              <w:t>Высшее. Федеральное государственное бюджетное образовательное учреждение высшего профессионального образования "Мордовский государственный университет имени Н.П. Огарёва".</w:t>
            </w:r>
          </w:p>
          <w:p w:rsidR="00FB6A6E" w:rsidRDefault="00B43974">
            <w:pPr>
              <w:pStyle w:val="a4"/>
              <w:spacing w:line="283" w:lineRule="auto"/>
            </w:pPr>
            <w:r>
              <w:t>Специальность: ЗДРАВООХРАНЕНИЕ И МЕДИЦИНСКИЕ НАУКИ/КЛИНИЧЕСКАЯ МЕДИЦИНА/Лечебное дело, 2012г.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Ультразвуковая диагностика, 27.12.20</w:t>
            </w:r>
            <w:r w:rsidR="00BA639C">
              <w:rPr>
                <w:sz w:val="14"/>
                <w:szCs w:val="14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Ежедневно, с 10.00 до 12.00</w:t>
            </w:r>
          </w:p>
        </w:tc>
      </w:tr>
      <w:tr w:rsidR="00FB6A6E" w:rsidTr="009C34B4">
        <w:trPr>
          <w:trHeight w:hRule="exact" w:val="75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2454A9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B43974">
              <w:rPr>
                <w:sz w:val="14"/>
                <w:szCs w:val="14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Зайцева Светлана Владимировна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врач-терапевт участковый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6A6E" w:rsidRDefault="00B43974">
            <w:pPr>
              <w:pStyle w:val="a4"/>
              <w:spacing w:line="286" w:lineRule="auto"/>
            </w:pPr>
            <w:r>
              <w:t>Высшее. Кыргызская государственная медицинская академия (КИРГИЗИЯ Киргизская Республика). Специальность: ЗДРАВООХРАНЕНИЕ И МЕДИЦИНСКИЕ НАУКИ/КЛИНИЧЕСКАЯ МЕДИЦИНА/Лечебное дело - 2008г.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spacing w:line="262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врачебная практика (семейная медицина), 09.02.2024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Ежедневно, с 10.00 до 12.00</w:t>
            </w:r>
          </w:p>
        </w:tc>
      </w:tr>
      <w:tr w:rsidR="00FB6A6E" w:rsidTr="009C34B4">
        <w:trPr>
          <w:trHeight w:hRule="exact" w:val="60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2454A9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B43974">
              <w:rPr>
                <w:sz w:val="14"/>
                <w:szCs w:val="14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Капошко Валентина Петровна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врач-терапевт</w:t>
            </w:r>
            <w:r w:rsidR="00A31326">
              <w:rPr>
                <w:sz w:val="12"/>
                <w:szCs w:val="12"/>
              </w:rPr>
              <w:t xml:space="preserve"> дневного стационара</w:t>
            </w:r>
            <w:bookmarkStart w:id="1" w:name="_GoBack"/>
            <w:bookmarkEnd w:id="1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6A6E" w:rsidRDefault="00B43974">
            <w:pPr>
              <w:pStyle w:val="a4"/>
              <w:spacing w:line="283" w:lineRule="auto"/>
            </w:pPr>
            <w:r>
              <w:t>Высшее. Московская медицинская академия им. ИМ. Сеченова Министерства здравоохранения СССР. Специальность: ЗДРАВООХРАНЕНИЕ И МЕДИЦИНСКИЕ</w:t>
            </w:r>
          </w:p>
          <w:p w:rsidR="00FB6A6E" w:rsidRDefault="00B43974">
            <w:pPr>
              <w:pStyle w:val="a4"/>
              <w:spacing w:line="283" w:lineRule="auto"/>
            </w:pPr>
            <w:r>
              <w:t>НАУКИ/КЛИНИЧЕСКАЯ МЕДИЦИНА/Лечебное дело, 1993 г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Терапия, 28.12.2026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Ежедневно, с 10.00 до 12.00</w:t>
            </w:r>
          </w:p>
        </w:tc>
      </w:tr>
      <w:tr w:rsidR="00FB6A6E" w:rsidTr="00BA639C">
        <w:trPr>
          <w:trHeight w:hRule="exact" w:val="72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2454A9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B43974">
              <w:rPr>
                <w:sz w:val="14"/>
                <w:szCs w:val="14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92045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Табаева Елена Владимировна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врач-акушер-гинеколог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639C" w:rsidRDefault="00BA639C" w:rsidP="00BA639C">
            <w:pPr>
              <w:pStyle w:val="a4"/>
              <w:spacing w:line="276" w:lineRule="auto"/>
            </w:pPr>
            <w:r>
              <w:t xml:space="preserve">Высшее. Государственное </w:t>
            </w:r>
            <w:r>
              <w:t>образовательное учреждение высшего профессионального образования "Мордовский государственный университет имени Н</w:t>
            </w:r>
            <w:r>
              <w:t xml:space="preserve">. </w:t>
            </w:r>
            <w:r>
              <w:t>П. Огарёва".</w:t>
            </w:r>
          </w:p>
          <w:p w:rsidR="00FB6A6E" w:rsidRDefault="00BA639C" w:rsidP="00BA639C">
            <w:pPr>
              <w:pStyle w:val="a4"/>
              <w:spacing w:line="283" w:lineRule="auto"/>
            </w:pPr>
            <w:r>
              <w:t>Специальность: ЗДРАВООХРАНЕНИЕ И МЕДИЦИНСКИЕ НАУКИ/КЛИНИЧЕСКАЯ МЕДИЦИНА/Лечебное дело, 20</w:t>
            </w:r>
            <w:r>
              <w:t>0</w:t>
            </w:r>
            <w:r>
              <w:t>3г.</w:t>
            </w:r>
          </w:p>
          <w:p w:rsidR="00BA639C" w:rsidRDefault="00BA639C" w:rsidP="00BA639C">
            <w:pPr>
              <w:pStyle w:val="a4"/>
              <w:spacing w:line="283" w:lineRule="auto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 w:rsidP="000F029E">
            <w:pPr>
              <w:pStyle w:val="a4"/>
              <w:spacing w:line="269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Акушерство и гинекология, </w:t>
            </w:r>
            <w:r w:rsidR="00BA639C">
              <w:rPr>
                <w:sz w:val="14"/>
                <w:szCs w:val="14"/>
              </w:rPr>
              <w:t>20.03.20</w:t>
            </w:r>
            <w:r w:rsidR="000F029E">
              <w:rPr>
                <w:sz w:val="14"/>
                <w:szCs w:val="14"/>
              </w:rP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A639C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Первая, до 19.03.2026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6E" w:rsidRDefault="00BA639C">
            <w:pPr>
              <w:pStyle w:val="a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Ежедневно</w:t>
            </w:r>
            <w:r w:rsidR="00B43974">
              <w:rPr>
                <w:sz w:val="12"/>
                <w:szCs w:val="12"/>
              </w:rPr>
              <w:t>, с 10.00 до 12.00</w:t>
            </w:r>
          </w:p>
        </w:tc>
      </w:tr>
      <w:tr w:rsidR="00FB6A6E" w:rsidTr="009C34B4">
        <w:trPr>
          <w:trHeight w:hRule="exact" w:val="61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2454A9">
            <w:pPr>
              <w:pStyle w:val="a4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B43974">
              <w:rPr>
                <w:sz w:val="14"/>
                <w:szCs w:val="14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Ласенко Оксана Витальевна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врач-хирург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6A6E" w:rsidRDefault="00B43974">
            <w:pPr>
              <w:pStyle w:val="a4"/>
              <w:spacing w:line="283" w:lineRule="auto"/>
            </w:pPr>
            <w:r>
              <w:t>Высшее. Кыргызский государственный медицинский институт (Киргизская ССР). Специальность: ЗДРАВООХРАНЕНИЕ И МЕДИЦИНСКИЕ НАУКИ/КЛИНИЧЕСКАЯ МЕДИЦИНА/Лечебное дело, 1993г.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 w:rsidP="00BA639C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Хирургия, 07.04.202</w:t>
            </w:r>
            <w:r w:rsidR="000F029E">
              <w:rPr>
                <w:sz w:val="14"/>
                <w:szCs w:val="14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Ежедневно, с 16.00 до 17.00</w:t>
            </w:r>
          </w:p>
        </w:tc>
      </w:tr>
      <w:tr w:rsidR="00FB6A6E" w:rsidTr="009C34B4">
        <w:trPr>
          <w:trHeight w:hRule="exact" w:val="60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2454A9">
            <w:pPr>
              <w:pStyle w:val="a4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B43974">
              <w:rPr>
                <w:sz w:val="14"/>
                <w:szCs w:val="14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Лукашевич Михаил Андреевич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заведующий кабинетом - врач стоматолог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6A6E" w:rsidRDefault="00B43974">
            <w:pPr>
              <w:pStyle w:val="a4"/>
              <w:spacing w:line="288" w:lineRule="auto"/>
            </w:pPr>
            <w:r>
              <w:t>Высшее. Государственное бюджетное образовательное учреждение высшего профессионального образования «Орловский государственный университет имени И. С. Тургенева» М3 РФ г.</w:t>
            </w:r>
          </w:p>
          <w:p w:rsidR="00FB6A6E" w:rsidRDefault="00B43974">
            <w:pPr>
              <w:pStyle w:val="a4"/>
              <w:spacing w:line="288" w:lineRule="auto"/>
            </w:pPr>
            <w:r>
              <w:t>Орел, 2021 г.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Стоматология общей практики, 12.07</w:t>
            </w:r>
            <w:r w:rsidR="009C34B4">
              <w:rPr>
                <w:sz w:val="14"/>
                <w:szCs w:val="14"/>
              </w:rPr>
              <w:t>.2022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Ежедневно, с 10.00 до 12.00</w:t>
            </w:r>
          </w:p>
        </w:tc>
      </w:tr>
      <w:tr w:rsidR="00FB6A6E" w:rsidTr="009C34B4">
        <w:trPr>
          <w:trHeight w:hRule="exact" w:val="58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2454A9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B43974">
              <w:rPr>
                <w:sz w:val="14"/>
                <w:szCs w:val="14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Мартынова Светлана Михайловна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врач-стоматолог-терапевт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6A6E" w:rsidRDefault="00B43974">
            <w:pPr>
              <w:pStyle w:val="a4"/>
            </w:pPr>
            <w:r>
              <w:t>Высшее. 1й Московский орденов Ленина и Трудового Красного</w:t>
            </w:r>
          </w:p>
          <w:p w:rsidR="00FB6A6E" w:rsidRDefault="00B43974">
            <w:pPr>
              <w:pStyle w:val="a4"/>
            </w:pPr>
            <w:r>
              <w:t>Знамени медицинский институт им. И.М. Сеченова. Специальность:</w:t>
            </w:r>
          </w:p>
          <w:p w:rsidR="00FB6A6E" w:rsidRDefault="00B43974">
            <w:pPr>
              <w:pStyle w:val="a4"/>
            </w:pPr>
            <w:r>
              <w:t>ЗДРАВООХРАНЕНИЕ И МЕДИЦИНСКИЕ</w:t>
            </w:r>
          </w:p>
          <w:p w:rsidR="00FB6A6E" w:rsidRDefault="00B43974">
            <w:pPr>
              <w:pStyle w:val="a4"/>
            </w:pPr>
            <w:r>
              <w:t>НАУКИ/КЛИНИЧЕСКАЯ МЕДИЦИНА/Стоматология, 1983г.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Стоматология терапевтическая, 28.10</w:t>
            </w:r>
            <w:r w:rsidR="00BA639C">
              <w:rPr>
                <w:sz w:val="14"/>
                <w:szCs w:val="14"/>
              </w:rPr>
              <w:t>.2020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Ежедневно, с 10.00 до 12.00</w:t>
            </w:r>
          </w:p>
        </w:tc>
      </w:tr>
      <w:tr w:rsidR="00FB6A6E" w:rsidTr="009C34B4">
        <w:trPr>
          <w:trHeight w:hRule="exact" w:val="89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A6E" w:rsidRDefault="00B43974" w:rsidP="002454A9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454A9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Меликян Ксения Степановна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заведующий ка</w:t>
            </w:r>
            <w:r w:rsidR="00920454">
              <w:rPr>
                <w:sz w:val="12"/>
                <w:szCs w:val="12"/>
              </w:rPr>
              <w:t>б</w:t>
            </w:r>
            <w:r>
              <w:rPr>
                <w:sz w:val="12"/>
                <w:szCs w:val="12"/>
              </w:rPr>
              <w:t>инетом - врач рентгенолог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6A6E" w:rsidRDefault="00B43974">
            <w:pPr>
              <w:pStyle w:val="a4"/>
              <w:spacing w:line="288" w:lineRule="auto"/>
            </w:pPr>
            <w:r>
              <w:t>Высшее. ФЕДЕРАЛЬНОЕ ГОСУДАРСТВЕННОЕ БЮДЖЕТНОЕ ОБРАЗОВАТЕЛЬНОЕ УЧРЕЖДЕНИЕ ВЫСШЕГО ОБРАЗОВАНИЯ "ТУЛЬСКИЙ ГОСУДАРСТВЕННЫЙ УНИВЕРСИТЕТ" Специальность: ЗДРАВООХРАНЕНИЕ И МЕДИЦИНСКИЕ НАУКИ/КЛИНИЧЕСКАЯ МЕДИЦИНА/Лечебное дело, 2015 г.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Рентгенология, 07.10.2025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Первая, до 27.12.2026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Ежедневно, с 10.00 до 12.00</w:t>
            </w:r>
          </w:p>
        </w:tc>
      </w:tr>
    </w:tbl>
    <w:p w:rsidR="00FB6A6E" w:rsidRDefault="00B4397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2356"/>
        <w:gridCol w:w="1724"/>
        <w:gridCol w:w="3191"/>
        <w:gridCol w:w="2361"/>
        <w:gridCol w:w="1634"/>
        <w:gridCol w:w="1887"/>
      </w:tblGrid>
      <w:tr w:rsidR="00FB6A6E">
        <w:trPr>
          <w:trHeight w:hRule="exact" w:val="718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lastRenderedPageBreak/>
              <w:t>№ п/п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ФИО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Занимаемая должность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 w:rsidP="00920454">
            <w:pPr>
              <w:pStyle w:val="a4"/>
              <w:spacing w:line="283" w:lineRule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Специальность по серт</w:t>
            </w:r>
            <w:r w:rsidR="00920454">
              <w:rPr>
                <w:b/>
                <w:bCs/>
                <w:sz w:val="12"/>
                <w:szCs w:val="12"/>
              </w:rPr>
              <w:t>и</w:t>
            </w:r>
            <w:r>
              <w:rPr>
                <w:b/>
                <w:bCs/>
                <w:sz w:val="12"/>
                <w:szCs w:val="12"/>
              </w:rPr>
              <w:t>фикат, дата окончания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tabs>
                <w:tab w:val="left" w:pos="1210"/>
              </w:tabs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Наличие квалификационной </w:t>
            </w:r>
            <w:r w:rsidR="00920454">
              <w:rPr>
                <w:b/>
                <w:bCs/>
                <w:sz w:val="12"/>
                <w:szCs w:val="12"/>
              </w:rPr>
              <w:t xml:space="preserve">категории, </w:t>
            </w:r>
            <w:r w:rsidR="00920454">
              <w:rPr>
                <w:b/>
                <w:bCs/>
                <w:sz w:val="12"/>
                <w:szCs w:val="12"/>
              </w:rPr>
              <w:tab/>
            </w:r>
            <w:r>
              <w:rPr>
                <w:b/>
                <w:bCs/>
                <w:sz w:val="12"/>
                <w:szCs w:val="12"/>
              </w:rPr>
              <w:t>дата</w:t>
            </w:r>
          </w:p>
          <w:p w:rsidR="00FB6A6E" w:rsidRDefault="00B43974">
            <w:pPr>
              <w:pStyle w:val="a4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окончания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6E" w:rsidRDefault="00920454">
            <w:pPr>
              <w:pStyle w:val="a4"/>
              <w:ind w:firstLine="46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Г</w:t>
            </w:r>
            <w:r w:rsidR="00B43974">
              <w:rPr>
                <w:b/>
                <w:bCs/>
                <w:sz w:val="12"/>
                <w:szCs w:val="12"/>
              </w:rPr>
              <w:t>рафик работы</w:t>
            </w:r>
          </w:p>
        </w:tc>
      </w:tr>
      <w:tr w:rsidR="00FB6A6E">
        <w:trPr>
          <w:trHeight w:hRule="exact" w:val="63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2454A9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B43974">
              <w:rPr>
                <w:sz w:val="14"/>
                <w:szCs w:val="14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Моисеев Александр Владимирович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заведующий </w:t>
            </w:r>
            <w:r w:rsidR="00A31326">
              <w:rPr>
                <w:sz w:val="12"/>
                <w:szCs w:val="12"/>
              </w:rPr>
              <w:t xml:space="preserve">терапевтическим </w:t>
            </w:r>
            <w:r>
              <w:rPr>
                <w:sz w:val="12"/>
                <w:szCs w:val="12"/>
              </w:rPr>
              <w:t>отделением - врач-терапевт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6A6E" w:rsidRDefault="00B43974">
            <w:pPr>
              <w:pStyle w:val="a4"/>
              <w:spacing w:line="286" w:lineRule="auto"/>
            </w:pPr>
            <w:r>
              <w:t>Высшее. Астраханский государственный медицинский институт им.</w:t>
            </w:r>
            <w:r w:rsidR="00920454">
              <w:t xml:space="preserve"> </w:t>
            </w:r>
            <w:r>
              <w:t>А.</w:t>
            </w:r>
            <w:r w:rsidR="00920454">
              <w:t xml:space="preserve"> </w:t>
            </w:r>
            <w:r>
              <w:t>В.</w:t>
            </w:r>
            <w:r w:rsidR="00920454">
              <w:t xml:space="preserve"> </w:t>
            </w:r>
            <w:r>
              <w:t>Луначарского. Специальность: ЗДРАВООХРАНЕНИЕ И МЕДИЦИНСКИЕ НАУКИ/КЛИНИЧЕСКАЯ МЕДИЦИНА/Лечебное дело, 1980г.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A31326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Терапия, 28.12.2025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Высшая, до 20.11.2024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Ежедневно, с 10.00 до 12.00</w:t>
            </w:r>
          </w:p>
        </w:tc>
      </w:tr>
      <w:tr w:rsidR="00FB6A6E">
        <w:trPr>
          <w:trHeight w:hRule="exact" w:val="632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2454A9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B43974">
              <w:rPr>
                <w:sz w:val="14"/>
                <w:szCs w:val="14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Моисеева Татьяна Викторовна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врач-психиатр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6A6E" w:rsidRDefault="00B43974">
            <w:pPr>
              <w:pStyle w:val="a4"/>
              <w:spacing w:line="283" w:lineRule="auto"/>
            </w:pPr>
            <w:r>
              <w:t>Высшее. Астраханский государственный медицинский институт им.</w:t>
            </w:r>
            <w:r w:rsidR="00920454">
              <w:t xml:space="preserve"> </w:t>
            </w:r>
            <w:r>
              <w:t>А.</w:t>
            </w:r>
            <w:r w:rsidR="00920454">
              <w:t xml:space="preserve"> </w:t>
            </w:r>
            <w:r>
              <w:t>В.</w:t>
            </w:r>
            <w:r w:rsidR="00920454">
              <w:t xml:space="preserve"> </w:t>
            </w:r>
            <w:r>
              <w:t>Луначарского. Специальность: ЗДРАВООХРАНЕНИЕ И МЕДИЦИНСКИЕ НАУКИ/КЛИНИЧЕСКАЯ МЕДИЦИНА/Лечебное дело, 1980 г.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A31326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Психиатрия, 30.12.2025</w:t>
            </w:r>
          </w:p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Психиатрия-</w:t>
            </w:r>
            <w:r w:rsidR="00A31326">
              <w:rPr>
                <w:sz w:val="14"/>
                <w:szCs w:val="14"/>
              </w:rPr>
              <w:t xml:space="preserve"> наркология, 30.12.2025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ind w:firstLine="5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Ежедневно, с 10.00 до 12.00</w:t>
            </w:r>
          </w:p>
        </w:tc>
      </w:tr>
      <w:tr w:rsidR="00FB6A6E">
        <w:trPr>
          <w:trHeight w:hRule="exact" w:val="74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2454A9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B43974">
              <w:rPr>
                <w:sz w:val="14"/>
                <w:szCs w:val="14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Молчанов Андрей Николаевич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врач-педиатр</w:t>
            </w:r>
            <w:r w:rsidR="00A31326">
              <w:rPr>
                <w:sz w:val="12"/>
                <w:szCs w:val="12"/>
              </w:rPr>
              <w:t xml:space="preserve"> участковый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6A6E" w:rsidRDefault="00B43974">
            <w:pPr>
              <w:pStyle w:val="a4"/>
              <w:spacing w:line="276" w:lineRule="auto"/>
            </w:pPr>
            <w:r>
              <w:t>Высшее. Куйбышевский медицинский институт имени Д.И.</w:t>
            </w:r>
          </w:p>
          <w:p w:rsidR="00FB6A6E" w:rsidRDefault="00B43974">
            <w:pPr>
              <w:pStyle w:val="a4"/>
              <w:spacing w:line="276" w:lineRule="auto"/>
            </w:pPr>
            <w:r>
              <w:t>Ульянова Главного управления учебных заведений Министерства здравоохранения РСФСР. Специальность: ЗДРАВООХРАНЕНИЕ И МЕДИЦИНСКИЕ НАУКИ/КЛИНИЧЕСКАЯ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Педиатрия, 11.06.2024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ind w:firstLine="5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Ежедневно, с 10.00 до 12.00</w:t>
            </w:r>
          </w:p>
        </w:tc>
      </w:tr>
      <w:tr w:rsidR="00FB6A6E">
        <w:trPr>
          <w:trHeight w:hRule="exact" w:val="668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2454A9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B43974">
              <w:rPr>
                <w:sz w:val="14"/>
                <w:szCs w:val="14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Молчанова Людмила Николаевна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врач-педиатр участковый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6A6E" w:rsidRDefault="00B43974">
            <w:pPr>
              <w:pStyle w:val="a4"/>
              <w:spacing w:line="283" w:lineRule="auto"/>
            </w:pPr>
            <w:r>
              <w:t>Высшее. Куйбышевский медицинский институт имени Д.И.</w:t>
            </w:r>
          </w:p>
          <w:p w:rsidR="00FB6A6E" w:rsidRDefault="00B43974">
            <w:pPr>
              <w:pStyle w:val="a4"/>
              <w:spacing w:line="283" w:lineRule="auto"/>
            </w:pPr>
            <w:r>
              <w:t>Ульянова Главного управления учебных заведений Министерства здравоохранения РСФСР. Специальность: ЗДРАВООХРАНЕНИЕ И МЕДИЦИНСКИЕ НАУКИ/КЛИНИЧЕСКАЯ МЕДИЦИНА/Педиатрия, 1986г.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Педиатрия, 28.06.2023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ind w:firstLine="5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Ежедневно, с 10.00 до 12.00</w:t>
            </w:r>
          </w:p>
        </w:tc>
      </w:tr>
      <w:tr w:rsidR="00FB6A6E">
        <w:trPr>
          <w:trHeight w:hRule="exact" w:val="582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2454A9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="00B43974">
              <w:rPr>
                <w:sz w:val="14"/>
                <w:szCs w:val="14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Памбухчян Самвел Карленович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1326" w:rsidRDefault="00B43974">
            <w:pPr>
              <w:pStyle w:val="a4"/>
              <w:spacing w:line="283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заведующий отделением</w:t>
            </w:r>
            <w:r w:rsidR="00A31326">
              <w:rPr>
                <w:sz w:val="12"/>
                <w:szCs w:val="12"/>
              </w:rPr>
              <w:t xml:space="preserve"> амбулаторной хирургии </w:t>
            </w:r>
          </w:p>
          <w:p w:rsidR="00FB6A6E" w:rsidRDefault="00B43974">
            <w:pPr>
              <w:pStyle w:val="a4"/>
              <w:spacing w:line="283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врач хирург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6A6E" w:rsidRDefault="00B43974">
            <w:pPr>
              <w:pStyle w:val="a4"/>
            </w:pPr>
            <w:r>
              <w:t>Высшее. 1й Московский орденов Ленина и Трудового Красного</w:t>
            </w:r>
          </w:p>
          <w:p w:rsidR="00FB6A6E" w:rsidRDefault="00B43974">
            <w:pPr>
              <w:pStyle w:val="a4"/>
            </w:pPr>
            <w:r>
              <w:t>Знамени медицинский институт им. И.М. Сеченова Специальность:</w:t>
            </w:r>
          </w:p>
          <w:p w:rsidR="00FB6A6E" w:rsidRDefault="00B43974">
            <w:pPr>
              <w:pStyle w:val="a4"/>
            </w:pPr>
            <w:r>
              <w:t>ЗДРАВООХРАНЕНИЕ И МЕДИЦИНСКИЕ</w:t>
            </w:r>
          </w:p>
          <w:p w:rsidR="00FB6A6E" w:rsidRDefault="00B43974">
            <w:pPr>
              <w:pStyle w:val="a4"/>
            </w:pPr>
            <w:r>
              <w:t>НАУКИ/КЛИНИЧЕСКАЯ МЕДИЦИНА/Лечебное дело, 1982 г.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Хирургия, 27.12.2024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Высшая, до 23.05.2024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Ежедневно, с 13.00 до 14.00</w:t>
            </w:r>
          </w:p>
        </w:tc>
      </w:tr>
      <w:tr w:rsidR="00FB6A6E">
        <w:trPr>
          <w:trHeight w:hRule="exact" w:val="65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2454A9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="00B43974">
              <w:rPr>
                <w:sz w:val="14"/>
                <w:szCs w:val="14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Памбухчян Самвел Карленович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врач-эндоскопист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6A6E" w:rsidRDefault="00B43974">
            <w:pPr>
              <w:pStyle w:val="a4"/>
              <w:spacing w:line="286" w:lineRule="auto"/>
            </w:pPr>
            <w:r>
              <w:t>Высшее. 1й Московский орденов Ленина и Трудового Красного Знамени медицинский институт им. ИМ. Сеченова Специальность: ЗДРАВООХРАНЕНИЕ И МЕДИЦИНСКИЕ НАУКИ/КЛИНИЧЕСКАЯ МЕДИЦИНА/Лечебное дело, 1982 г.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Эндоскопия, 17.11.2025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ind w:firstLine="5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Ежедневно, с 10.00 до 12.00</w:t>
            </w:r>
          </w:p>
        </w:tc>
      </w:tr>
      <w:tr w:rsidR="00FB6A6E">
        <w:trPr>
          <w:trHeight w:hRule="exact" w:val="871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2454A9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="00B43974">
              <w:rPr>
                <w:sz w:val="14"/>
                <w:szCs w:val="14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Подкина Елена Ивановна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врач-инфекционист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6A6E" w:rsidRDefault="00B43974">
            <w:pPr>
              <w:pStyle w:val="a4"/>
              <w:spacing w:line="276" w:lineRule="auto"/>
            </w:pPr>
            <w:r>
              <w:t>Высшее. Федеральное государственное бюджетное образовательное учреждение высшего профессионального образования "Мордовский государственный университет имени НП. Огарёва".</w:t>
            </w:r>
          </w:p>
          <w:p w:rsidR="00FB6A6E" w:rsidRDefault="00B43974">
            <w:pPr>
              <w:pStyle w:val="a4"/>
              <w:spacing w:line="276" w:lineRule="auto"/>
            </w:pPr>
            <w:r>
              <w:t>Специальность: ЗДРАВООХРАНЕНИЕ И МЕДИЦИНСКИЕ НАУКИ/КЛИНИЧЕСКАЯ МЕДИЦИНА/Лечебное дело, 2013г.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Инфекционные болезни, 08.06.2024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ind w:firstLine="5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Ежедневно, с 10.00 до 12.00</w:t>
            </w:r>
          </w:p>
        </w:tc>
      </w:tr>
      <w:tr w:rsidR="00FB6A6E">
        <w:trPr>
          <w:trHeight w:hRule="exact" w:val="60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2454A9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="00B43974">
              <w:rPr>
                <w:sz w:val="14"/>
                <w:szCs w:val="14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 w:rsidP="009C34B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Солодовченко Светлана Владимиров</w:t>
            </w:r>
            <w:r w:rsidR="009C34B4">
              <w:rPr>
                <w:sz w:val="14"/>
                <w:szCs w:val="14"/>
              </w:rPr>
              <w:t>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врач-терапевт участковый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6A6E" w:rsidRDefault="00B43974">
            <w:pPr>
              <w:pStyle w:val="a4"/>
              <w:spacing w:line="283" w:lineRule="auto"/>
            </w:pPr>
            <w:r>
              <w:t>Высшее. 1й Московский орденов Ленина и Трудового Красного Знамени медицинский институт им. ИМ. Сеченова Специальность: ЗДРАВООХРАНЕНИЕ И МЕДИЦИНСКИЕ НАУКИ/КЛИНИЧЕСКАЯ МЕДИЦИНА/Лечебное дело, 1985г.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Терапия, 28.12.2026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ind w:firstLine="5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Ежедневно, с 10.00 до 12.00</w:t>
            </w:r>
          </w:p>
        </w:tc>
      </w:tr>
      <w:tr w:rsidR="00FB6A6E">
        <w:trPr>
          <w:trHeight w:hRule="exact" w:val="70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2454A9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="00B43974">
              <w:rPr>
                <w:sz w:val="14"/>
                <w:szCs w:val="14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Сучкова Нина Николаевна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заведующий КДЛ - врач КДЛ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6A6E" w:rsidRDefault="00B43974">
            <w:pPr>
              <w:pStyle w:val="a4"/>
              <w:spacing w:line="283" w:lineRule="auto"/>
            </w:pPr>
            <w:r>
              <w:t>Высшее. Рязанский медицинский институт имени академика И.П. Павлова Специальность: ЗДРАВООХРАНЕНИЕ И МЕДИЦИНСКИЕ НАУКИ/НАУКИ О ЗДОРОВЬЕ И ПРОФИЛАКТИЧЕСКАЯ МЕДИЦИНА/Медико-профилактическое дело, 1971 г.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spacing w:line="269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Клиническая </w:t>
            </w:r>
            <w:r w:rsidR="009C34B4">
              <w:rPr>
                <w:sz w:val="14"/>
                <w:szCs w:val="14"/>
              </w:rPr>
              <w:t>лабораторная</w:t>
            </w:r>
            <w:r w:rsidR="00A31326">
              <w:rPr>
                <w:sz w:val="14"/>
                <w:szCs w:val="14"/>
              </w:rPr>
              <w:t xml:space="preserve"> диагностика, 28.03.2028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Высшая, до 28.11.2023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Ежедневно, с 10.00 до 12.00</w:t>
            </w:r>
          </w:p>
        </w:tc>
      </w:tr>
      <w:tr w:rsidR="00FB6A6E">
        <w:trPr>
          <w:trHeight w:hRule="exact" w:val="55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2454A9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B43974">
              <w:rPr>
                <w:sz w:val="14"/>
                <w:szCs w:val="14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92045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Хря</w:t>
            </w:r>
            <w:r w:rsidR="00B43974">
              <w:rPr>
                <w:sz w:val="14"/>
                <w:szCs w:val="14"/>
              </w:rPr>
              <w:t>стова Людмила Константиновна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врач-инфекционист</w:t>
            </w:r>
            <w:r w:rsidR="00A31326">
              <w:rPr>
                <w:sz w:val="12"/>
                <w:szCs w:val="12"/>
              </w:rPr>
              <w:t xml:space="preserve"> инфекционного отделения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6A6E" w:rsidRDefault="00B43974">
            <w:pPr>
              <w:pStyle w:val="a4"/>
              <w:spacing w:line="293" w:lineRule="auto"/>
            </w:pPr>
            <w:r>
              <w:t>Высшее. Рязанский медицинский институт имени академика И.П.</w:t>
            </w:r>
          </w:p>
          <w:p w:rsidR="00FB6A6E" w:rsidRDefault="00B43974">
            <w:pPr>
              <w:pStyle w:val="a4"/>
              <w:spacing w:line="293" w:lineRule="auto"/>
            </w:pPr>
            <w:r>
              <w:t>Павлова Специальность: ЗДРАВООХРАНЕНИЕ И МЕДИЦИНСКИЕ НАУКИ/КЛИНИЧЕСКАЯ МЕ</w:t>
            </w:r>
            <w:r>
              <w:rPr>
                <w:u w:val="single"/>
              </w:rPr>
              <w:t>ДИЦИ</w:t>
            </w:r>
            <w:r>
              <w:t>НА/Лечебное дело, 1969 г.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2454A9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Инфекционные болезни, 29.12.2025</w:t>
            </w:r>
          </w:p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Неврология, 27.11.2023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ind w:firstLine="5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Ежедневно, с 10.00 до 12.00</w:t>
            </w:r>
          </w:p>
        </w:tc>
      </w:tr>
      <w:tr w:rsidR="00FB6A6E">
        <w:trPr>
          <w:trHeight w:hRule="exact" w:val="57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A6E" w:rsidRDefault="002454A9">
            <w:pPr>
              <w:pStyle w:val="a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Хрястова Людмила Константиновна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врач-фтизиатр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6A6E" w:rsidRDefault="00B43974">
            <w:pPr>
              <w:pStyle w:val="a4"/>
            </w:pPr>
            <w:r>
              <w:t>Высшее. Рязанский медицинский институт имени академика И.П.</w:t>
            </w:r>
          </w:p>
          <w:p w:rsidR="00FB6A6E" w:rsidRDefault="00B43974">
            <w:pPr>
              <w:pStyle w:val="a4"/>
            </w:pPr>
            <w:r>
              <w:t>Павлова Специальность: ЗДРАВООХРАНЕНИЕ И</w:t>
            </w:r>
          </w:p>
          <w:p w:rsidR="00FB6A6E" w:rsidRDefault="00B43974">
            <w:pPr>
              <w:pStyle w:val="a4"/>
            </w:pPr>
            <w:r>
              <w:rPr>
                <w:u w:val="single"/>
                <w:lang w:val="en-US" w:eastAsia="en-US" w:bidi="en-US"/>
              </w:rPr>
              <w:t>MF</w:t>
            </w:r>
            <w:r w:rsidRPr="009C34B4">
              <w:rPr>
                <w:u w:val="single"/>
                <w:lang w:eastAsia="en-US" w:bidi="en-US"/>
              </w:rPr>
              <w:t>,</w:t>
            </w:r>
            <w:r>
              <w:rPr>
                <w:u w:val="single"/>
              </w:rPr>
              <w:t>ЛИ</w:t>
            </w:r>
            <w:r>
              <w:t>ПИНСКИЕ НАУКИ/КЛИНИЧЕСКАЯ</w:t>
            </w:r>
          </w:p>
          <w:p w:rsidR="00FB6A6E" w:rsidRDefault="00B43974">
            <w:pPr>
              <w:pStyle w:val="a4"/>
            </w:pPr>
            <w:r>
              <w:t>МЕДИЦИНА/Лечебное дело, 1969 г.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Фтизиатрия, 25.02.2024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ind w:firstLine="5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6E" w:rsidRDefault="00B43974">
            <w:pPr>
              <w:pStyle w:val="a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Ежедневно, с 13.30 до 14.30</w:t>
            </w:r>
          </w:p>
        </w:tc>
      </w:tr>
    </w:tbl>
    <w:p w:rsidR="00B43974" w:rsidRDefault="00B43974"/>
    <w:sectPr w:rsidR="00B43974">
      <w:pgSz w:w="15840" w:h="12240" w:orient="landscape"/>
      <w:pgMar w:top="1447" w:right="1308" w:bottom="1569" w:left="905" w:header="1019" w:footer="11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20F" w:rsidRDefault="00A1720F">
      <w:r>
        <w:separator/>
      </w:r>
    </w:p>
  </w:endnote>
  <w:endnote w:type="continuationSeparator" w:id="0">
    <w:p w:rsidR="00A1720F" w:rsidRDefault="00A1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20F" w:rsidRDefault="00A1720F"/>
  </w:footnote>
  <w:footnote w:type="continuationSeparator" w:id="0">
    <w:p w:rsidR="00A1720F" w:rsidRDefault="00A172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6E"/>
    <w:rsid w:val="000F029E"/>
    <w:rsid w:val="002454A9"/>
    <w:rsid w:val="00920454"/>
    <w:rsid w:val="009C34B4"/>
    <w:rsid w:val="00A1720F"/>
    <w:rsid w:val="00A31326"/>
    <w:rsid w:val="00B43974"/>
    <w:rsid w:val="00BA639C"/>
    <w:rsid w:val="00BD5A7C"/>
    <w:rsid w:val="00FB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5E665-6505-41DC-8B69-D42039FC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</cp:lastModifiedBy>
  <cp:revision>10</cp:revision>
  <dcterms:created xsi:type="dcterms:W3CDTF">2023-04-24T11:00:00Z</dcterms:created>
  <dcterms:modified xsi:type="dcterms:W3CDTF">2023-04-24T13:26:00Z</dcterms:modified>
</cp:coreProperties>
</file>